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6A48" w14:textId="0A1B36EA" w:rsidR="00500125" w:rsidRDefault="00500125" w:rsidP="00500125">
      <w:pPr>
        <w:jc w:val="left"/>
        <w:rPr>
          <w:b/>
          <w:bCs/>
          <w:kern w:val="44"/>
          <w:sz w:val="72"/>
          <w:szCs w:val="72"/>
        </w:rPr>
      </w:pPr>
      <w:r w:rsidRPr="00500125">
        <w:rPr>
          <w:b/>
          <w:bCs/>
          <w:kern w:val="44"/>
          <w:sz w:val="72"/>
          <w:szCs w:val="72"/>
        </w:rPr>
        <w:t>STEREO</w:t>
      </w:r>
      <w:r>
        <w:rPr>
          <w:rFonts w:hint="eastAsia"/>
          <w:b/>
          <w:bCs/>
          <w:kern w:val="44"/>
          <w:sz w:val="72"/>
          <w:szCs w:val="72"/>
        </w:rPr>
        <w:t xml:space="preserve"> </w:t>
      </w:r>
      <w:r w:rsidRPr="00500125">
        <w:rPr>
          <w:b/>
          <w:bCs/>
          <w:kern w:val="44"/>
          <w:sz w:val="72"/>
          <w:szCs w:val="72"/>
        </w:rPr>
        <w:t>HEADSET</w:t>
      </w:r>
    </w:p>
    <w:p w14:paraId="20FE3283" w14:textId="77777777" w:rsidR="00500125" w:rsidRDefault="00500125" w:rsidP="007F112D">
      <w:pPr>
        <w:rPr>
          <w:noProof/>
        </w:rPr>
      </w:pPr>
      <w:r w:rsidRPr="00500125">
        <w:rPr>
          <w:b/>
          <w:bCs/>
          <w:kern w:val="44"/>
          <w:sz w:val="44"/>
          <w:szCs w:val="44"/>
        </w:rPr>
        <w:t>DH-440-USB</w:t>
      </w:r>
    </w:p>
    <w:p w14:paraId="31EFE4F8" w14:textId="1169E2AD" w:rsidR="00755A63" w:rsidRPr="00500125" w:rsidRDefault="00EE58FB" w:rsidP="007F112D">
      <w:pPr>
        <w:rPr>
          <w:noProof/>
        </w:rPr>
      </w:pPr>
      <w:r>
        <w:rPr>
          <w:noProof/>
        </w:rPr>
        <w:drawing>
          <wp:inline distT="0" distB="0" distL="0" distR="0" wp14:anchorId="2629BA40" wp14:editId="29DAF3F5">
            <wp:extent cx="2933333" cy="303809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3333" cy="3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40E2" w14:textId="338AEE3A" w:rsidR="007F112D" w:rsidRDefault="00755A63" w:rsidP="00755A63">
      <w:pPr>
        <w:pStyle w:val="Heading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1B2DD7B9" w14:textId="0424DE28" w:rsidR="00500125" w:rsidRPr="00500125" w:rsidRDefault="00500125" w:rsidP="003A5F44">
      <w:pPr>
        <w:rPr>
          <w:sz w:val="32"/>
          <w:szCs w:val="32"/>
        </w:rPr>
      </w:pPr>
      <w:r w:rsidRPr="00500125">
        <w:rPr>
          <w:sz w:val="32"/>
          <w:szCs w:val="32"/>
        </w:rPr>
        <w:t xml:space="preserve">The DH-440-USB Stereo Headphone </w:t>
      </w:r>
      <w:r w:rsidR="003A5F44">
        <w:rPr>
          <w:sz w:val="32"/>
          <w:szCs w:val="32"/>
        </w:rPr>
        <w:t xml:space="preserve">with microphone </w:t>
      </w:r>
      <w:r w:rsidRPr="00500125">
        <w:rPr>
          <w:sz w:val="32"/>
          <w:szCs w:val="32"/>
        </w:rPr>
        <w:t>system</w:t>
      </w:r>
      <w:r w:rsidR="003A5F44">
        <w:rPr>
          <w:sz w:val="32"/>
          <w:szCs w:val="32"/>
        </w:rPr>
        <w:t>, uses</w:t>
      </w:r>
      <w:r w:rsidRPr="00500125">
        <w:rPr>
          <w:sz w:val="32"/>
          <w:szCs w:val="32"/>
        </w:rPr>
        <w:t xml:space="preserve"> </w:t>
      </w:r>
      <w:proofErr w:type="spellStart"/>
      <w:r w:rsidRPr="00500125">
        <w:rPr>
          <w:sz w:val="32"/>
          <w:szCs w:val="32"/>
        </w:rPr>
        <w:t>ClearSound</w:t>
      </w:r>
      <w:proofErr w:type="spellEnd"/>
      <w:r w:rsidRPr="00500125">
        <w:rPr>
          <w:sz w:val="32"/>
          <w:szCs w:val="32"/>
        </w:rPr>
        <w:t xml:space="preserve"> audio technology to give </w:t>
      </w:r>
      <w:r w:rsidR="003A5F44">
        <w:rPr>
          <w:sz w:val="32"/>
          <w:szCs w:val="32"/>
        </w:rPr>
        <w:t>high audio quality</w:t>
      </w:r>
      <w:r w:rsidRPr="00500125">
        <w:rPr>
          <w:sz w:val="32"/>
          <w:szCs w:val="32"/>
        </w:rPr>
        <w:t xml:space="preserve"> and is the perfect </w:t>
      </w:r>
      <w:r w:rsidR="003A5F44">
        <w:rPr>
          <w:sz w:val="32"/>
          <w:szCs w:val="32"/>
        </w:rPr>
        <w:t>lightweight headset</w:t>
      </w:r>
      <w:r w:rsidRPr="00500125">
        <w:rPr>
          <w:sz w:val="32"/>
          <w:szCs w:val="32"/>
        </w:rPr>
        <w:t xml:space="preserve"> for home, </w:t>
      </w:r>
      <w:r w:rsidR="003A5F44">
        <w:rPr>
          <w:sz w:val="32"/>
          <w:szCs w:val="32"/>
        </w:rPr>
        <w:t>travel ,</w:t>
      </w:r>
      <w:r w:rsidRPr="00500125">
        <w:rPr>
          <w:sz w:val="32"/>
          <w:szCs w:val="32"/>
        </w:rPr>
        <w:t>business, education and gaming.</w:t>
      </w:r>
      <w:r w:rsidR="003A5F44" w:rsidRPr="003A5F44">
        <w:rPr>
          <w:sz w:val="32"/>
          <w:szCs w:val="32"/>
        </w:rPr>
        <w:t xml:space="preserve"> </w:t>
      </w:r>
    </w:p>
    <w:p w14:paraId="48B9A38E" w14:textId="77777777" w:rsidR="00500125" w:rsidRPr="00500125" w:rsidRDefault="00500125" w:rsidP="00500125">
      <w:pPr>
        <w:rPr>
          <w:sz w:val="32"/>
          <w:szCs w:val="32"/>
        </w:rPr>
      </w:pPr>
    </w:p>
    <w:p w14:paraId="14C46624" w14:textId="77777777" w:rsidR="00500125" w:rsidRPr="00500125" w:rsidRDefault="00500125" w:rsidP="00500125">
      <w:pPr>
        <w:rPr>
          <w:sz w:val="32"/>
          <w:szCs w:val="32"/>
        </w:rPr>
      </w:pPr>
      <w:r w:rsidRPr="00500125">
        <w:rPr>
          <w:sz w:val="32"/>
          <w:szCs w:val="32"/>
        </w:rPr>
        <w:t xml:space="preserve">The DH-440-USB comes with large, cushioned ear cups attached to durable ergonomic adjustable headband designed to provide comfort during extended use. </w:t>
      </w:r>
    </w:p>
    <w:p w14:paraId="4D8F279A" w14:textId="77777777" w:rsidR="00500125" w:rsidRPr="00500125" w:rsidRDefault="00500125" w:rsidP="00500125">
      <w:pPr>
        <w:rPr>
          <w:sz w:val="32"/>
          <w:szCs w:val="32"/>
        </w:rPr>
      </w:pPr>
    </w:p>
    <w:p w14:paraId="2E6DDC48" w14:textId="07EF2573" w:rsidR="001F3F44" w:rsidRDefault="00500125" w:rsidP="00500125">
      <w:pPr>
        <w:rPr>
          <w:sz w:val="28"/>
          <w:szCs w:val="28"/>
        </w:rPr>
      </w:pPr>
      <w:r w:rsidRPr="00500125">
        <w:rPr>
          <w:sz w:val="32"/>
          <w:szCs w:val="32"/>
        </w:rPr>
        <w:t>With its built-in adjustable Microphone for Internet Video Conferencing Applications, this premium Stereo Headset provides great performance coupled with great value.</w:t>
      </w:r>
    </w:p>
    <w:p w14:paraId="0216CCBD" w14:textId="6E05A70A" w:rsidR="007F112D" w:rsidRPr="00755A63" w:rsidRDefault="00755A63" w:rsidP="00755A63">
      <w:pPr>
        <w:pStyle w:val="Heading1"/>
      </w:pPr>
      <w:r w:rsidRPr="00755A63">
        <w:rPr>
          <w:rFonts w:hint="eastAsia"/>
        </w:rPr>
        <w:lastRenderedPageBreak/>
        <w:t>F</w:t>
      </w:r>
      <w:r w:rsidRPr="00755A63">
        <w:t>eatures:</w:t>
      </w:r>
    </w:p>
    <w:p w14:paraId="3CF54C3A" w14:textId="77777777" w:rsidR="00EE58FB" w:rsidRPr="00EE58FB" w:rsidRDefault="00EE58FB" w:rsidP="00EE58FB">
      <w:pPr>
        <w:pStyle w:val="ListParagraph"/>
        <w:numPr>
          <w:ilvl w:val="1"/>
          <w:numId w:val="8"/>
        </w:numPr>
        <w:ind w:firstLineChars="0"/>
        <w:rPr>
          <w:sz w:val="28"/>
          <w:szCs w:val="28"/>
        </w:rPr>
      </w:pPr>
      <w:r w:rsidRPr="00EE58FB">
        <w:rPr>
          <w:sz w:val="28"/>
          <w:szCs w:val="28"/>
        </w:rPr>
        <w:t xml:space="preserve">Speaker </w:t>
      </w:r>
      <w:proofErr w:type="gramStart"/>
      <w:r w:rsidRPr="00EE58FB">
        <w:rPr>
          <w:sz w:val="28"/>
          <w:szCs w:val="28"/>
        </w:rPr>
        <w:t>diameter :</w:t>
      </w:r>
      <w:proofErr w:type="gramEnd"/>
      <w:r w:rsidRPr="00EE58FB">
        <w:rPr>
          <w:sz w:val="28"/>
          <w:szCs w:val="28"/>
        </w:rPr>
        <w:t xml:space="preserve"> Ф40mm</w:t>
      </w:r>
    </w:p>
    <w:p w14:paraId="297A1E38" w14:textId="77777777" w:rsidR="00EE58FB" w:rsidRPr="00EE58FB" w:rsidRDefault="00EE58FB" w:rsidP="00EE58FB">
      <w:pPr>
        <w:pStyle w:val="ListParagraph"/>
        <w:numPr>
          <w:ilvl w:val="1"/>
          <w:numId w:val="8"/>
        </w:numPr>
        <w:ind w:firstLineChars="0"/>
        <w:rPr>
          <w:sz w:val="28"/>
          <w:szCs w:val="28"/>
        </w:rPr>
      </w:pPr>
      <w:r w:rsidRPr="00EE58FB">
        <w:rPr>
          <w:sz w:val="28"/>
          <w:szCs w:val="28"/>
        </w:rPr>
        <w:t xml:space="preserve">Speaker </w:t>
      </w:r>
      <w:proofErr w:type="gramStart"/>
      <w:r w:rsidRPr="00EE58FB">
        <w:rPr>
          <w:sz w:val="28"/>
          <w:szCs w:val="28"/>
        </w:rPr>
        <w:t>Sensitivity :</w:t>
      </w:r>
      <w:proofErr w:type="gramEnd"/>
      <w:r w:rsidRPr="00EE58FB">
        <w:rPr>
          <w:sz w:val="28"/>
          <w:szCs w:val="28"/>
        </w:rPr>
        <w:t xml:space="preserve"> 105dB±3dB                 </w:t>
      </w:r>
    </w:p>
    <w:p w14:paraId="4CE61951" w14:textId="77777777" w:rsidR="00EE58FB" w:rsidRPr="00EE58FB" w:rsidRDefault="00EE58FB" w:rsidP="00EE58FB">
      <w:pPr>
        <w:pStyle w:val="ListParagraph"/>
        <w:numPr>
          <w:ilvl w:val="1"/>
          <w:numId w:val="8"/>
        </w:numPr>
        <w:ind w:firstLineChars="0"/>
        <w:rPr>
          <w:sz w:val="28"/>
          <w:szCs w:val="28"/>
        </w:rPr>
      </w:pPr>
      <w:r w:rsidRPr="00EE58FB">
        <w:rPr>
          <w:sz w:val="28"/>
          <w:szCs w:val="28"/>
        </w:rPr>
        <w:t xml:space="preserve">Speaker </w:t>
      </w:r>
      <w:proofErr w:type="gramStart"/>
      <w:r w:rsidRPr="00EE58FB">
        <w:rPr>
          <w:sz w:val="28"/>
          <w:szCs w:val="28"/>
        </w:rPr>
        <w:t>Impedance :</w:t>
      </w:r>
      <w:proofErr w:type="gramEnd"/>
      <w:r w:rsidRPr="00EE58FB">
        <w:rPr>
          <w:sz w:val="28"/>
          <w:szCs w:val="28"/>
        </w:rPr>
        <w:t xml:space="preserve"> 32Ω                 </w:t>
      </w:r>
    </w:p>
    <w:p w14:paraId="32662380" w14:textId="77777777" w:rsidR="00EE58FB" w:rsidRPr="00EE58FB" w:rsidRDefault="00EE58FB" w:rsidP="00EE58FB">
      <w:pPr>
        <w:pStyle w:val="ListParagraph"/>
        <w:numPr>
          <w:ilvl w:val="1"/>
          <w:numId w:val="8"/>
        </w:numPr>
        <w:ind w:firstLineChars="0"/>
        <w:rPr>
          <w:sz w:val="28"/>
          <w:szCs w:val="28"/>
        </w:rPr>
      </w:pPr>
      <w:r w:rsidRPr="00EE58FB">
        <w:rPr>
          <w:sz w:val="28"/>
          <w:szCs w:val="28"/>
        </w:rPr>
        <w:t xml:space="preserve">Speaker Frequency </w:t>
      </w:r>
      <w:proofErr w:type="gramStart"/>
      <w:r w:rsidRPr="00EE58FB">
        <w:rPr>
          <w:sz w:val="28"/>
          <w:szCs w:val="28"/>
        </w:rPr>
        <w:t>response :</w:t>
      </w:r>
      <w:proofErr w:type="gramEnd"/>
      <w:r w:rsidRPr="00EE58FB">
        <w:rPr>
          <w:sz w:val="28"/>
          <w:szCs w:val="28"/>
        </w:rPr>
        <w:t xml:space="preserve"> 20Hz - 20KHz</w:t>
      </w:r>
    </w:p>
    <w:p w14:paraId="136CAEA2" w14:textId="77777777" w:rsidR="00EE58FB" w:rsidRPr="00EE58FB" w:rsidRDefault="00EE58FB" w:rsidP="00EE58FB">
      <w:pPr>
        <w:pStyle w:val="ListParagraph"/>
        <w:numPr>
          <w:ilvl w:val="1"/>
          <w:numId w:val="8"/>
        </w:numPr>
        <w:ind w:firstLineChars="0"/>
        <w:rPr>
          <w:sz w:val="28"/>
          <w:szCs w:val="28"/>
        </w:rPr>
      </w:pPr>
      <w:r w:rsidRPr="00EE58FB">
        <w:rPr>
          <w:sz w:val="28"/>
          <w:szCs w:val="28"/>
        </w:rPr>
        <w:t xml:space="preserve">Rated </w:t>
      </w:r>
      <w:proofErr w:type="gramStart"/>
      <w:r w:rsidRPr="00EE58FB">
        <w:rPr>
          <w:sz w:val="28"/>
          <w:szCs w:val="28"/>
        </w:rPr>
        <w:t>Power :</w:t>
      </w:r>
      <w:proofErr w:type="gramEnd"/>
      <w:r w:rsidRPr="00EE58FB">
        <w:rPr>
          <w:sz w:val="28"/>
          <w:szCs w:val="28"/>
        </w:rPr>
        <w:t xml:space="preserve"> 100mW       </w:t>
      </w:r>
    </w:p>
    <w:p w14:paraId="4B743B1E" w14:textId="77777777" w:rsidR="00EE58FB" w:rsidRPr="00EE58FB" w:rsidRDefault="00EE58FB" w:rsidP="00EE58FB">
      <w:pPr>
        <w:pStyle w:val="ListParagraph"/>
        <w:numPr>
          <w:ilvl w:val="1"/>
          <w:numId w:val="8"/>
        </w:numPr>
        <w:ind w:firstLineChars="0"/>
        <w:rPr>
          <w:sz w:val="28"/>
          <w:szCs w:val="28"/>
        </w:rPr>
      </w:pPr>
      <w:r w:rsidRPr="00EE58FB">
        <w:rPr>
          <w:sz w:val="28"/>
          <w:szCs w:val="28"/>
        </w:rPr>
        <w:t xml:space="preserve">Microphone </w:t>
      </w:r>
      <w:proofErr w:type="gramStart"/>
      <w:r w:rsidRPr="00EE58FB">
        <w:rPr>
          <w:sz w:val="28"/>
          <w:szCs w:val="28"/>
        </w:rPr>
        <w:t>Specification :</w:t>
      </w:r>
      <w:proofErr w:type="gramEnd"/>
      <w:r w:rsidRPr="00EE58FB">
        <w:rPr>
          <w:sz w:val="28"/>
          <w:szCs w:val="28"/>
        </w:rPr>
        <w:t xml:space="preserve"> 6*5mmDia.Electret condenser                 </w:t>
      </w:r>
    </w:p>
    <w:p w14:paraId="450CC591" w14:textId="77777777" w:rsidR="00EE58FB" w:rsidRPr="00EE58FB" w:rsidRDefault="00EE58FB" w:rsidP="00EE58FB">
      <w:pPr>
        <w:pStyle w:val="ListParagraph"/>
        <w:numPr>
          <w:ilvl w:val="1"/>
          <w:numId w:val="8"/>
        </w:numPr>
        <w:ind w:firstLineChars="0"/>
        <w:rPr>
          <w:sz w:val="28"/>
          <w:szCs w:val="28"/>
        </w:rPr>
      </w:pPr>
      <w:r w:rsidRPr="00EE58FB">
        <w:rPr>
          <w:sz w:val="28"/>
          <w:szCs w:val="28"/>
        </w:rPr>
        <w:t xml:space="preserve">Microphone </w:t>
      </w:r>
      <w:proofErr w:type="gramStart"/>
      <w:r w:rsidRPr="00EE58FB">
        <w:rPr>
          <w:sz w:val="28"/>
          <w:szCs w:val="28"/>
        </w:rPr>
        <w:t>Sensitivity :</w:t>
      </w:r>
      <w:proofErr w:type="gramEnd"/>
      <w:r w:rsidRPr="00EE58FB">
        <w:rPr>
          <w:sz w:val="28"/>
          <w:szCs w:val="28"/>
        </w:rPr>
        <w:t xml:space="preserve"> -58dB ±2dB                </w:t>
      </w:r>
    </w:p>
    <w:p w14:paraId="16041316" w14:textId="77777777" w:rsidR="00EE58FB" w:rsidRPr="00EE58FB" w:rsidRDefault="00EE58FB" w:rsidP="00EE58FB">
      <w:pPr>
        <w:pStyle w:val="ListParagraph"/>
        <w:numPr>
          <w:ilvl w:val="1"/>
          <w:numId w:val="8"/>
        </w:numPr>
        <w:ind w:firstLineChars="0"/>
        <w:rPr>
          <w:sz w:val="28"/>
          <w:szCs w:val="28"/>
        </w:rPr>
      </w:pPr>
      <w:r w:rsidRPr="00EE58FB">
        <w:rPr>
          <w:sz w:val="28"/>
          <w:szCs w:val="28"/>
        </w:rPr>
        <w:t xml:space="preserve">Microphone </w:t>
      </w:r>
      <w:proofErr w:type="gramStart"/>
      <w:r w:rsidRPr="00EE58FB">
        <w:rPr>
          <w:sz w:val="28"/>
          <w:szCs w:val="28"/>
        </w:rPr>
        <w:t>Directivity :</w:t>
      </w:r>
      <w:proofErr w:type="gramEnd"/>
      <w:r w:rsidRPr="00EE58FB">
        <w:rPr>
          <w:sz w:val="28"/>
          <w:szCs w:val="28"/>
        </w:rPr>
        <w:t xml:space="preserve"> Omni directional </w:t>
      </w:r>
    </w:p>
    <w:p w14:paraId="355CEA71" w14:textId="77777777" w:rsidR="00EE58FB" w:rsidRPr="00EE58FB" w:rsidRDefault="00EE58FB" w:rsidP="00EE58FB">
      <w:pPr>
        <w:pStyle w:val="ListParagraph"/>
        <w:numPr>
          <w:ilvl w:val="1"/>
          <w:numId w:val="8"/>
        </w:numPr>
        <w:ind w:firstLineChars="0"/>
        <w:rPr>
          <w:sz w:val="28"/>
          <w:szCs w:val="28"/>
        </w:rPr>
      </w:pPr>
      <w:r w:rsidRPr="00EE58FB">
        <w:rPr>
          <w:sz w:val="28"/>
          <w:szCs w:val="28"/>
        </w:rPr>
        <w:t xml:space="preserve">Plug </w:t>
      </w:r>
      <w:proofErr w:type="gramStart"/>
      <w:r w:rsidRPr="00EE58FB">
        <w:rPr>
          <w:sz w:val="28"/>
          <w:szCs w:val="28"/>
        </w:rPr>
        <w:t>Type :</w:t>
      </w:r>
      <w:proofErr w:type="gramEnd"/>
      <w:r w:rsidRPr="00EE58FB">
        <w:rPr>
          <w:sz w:val="28"/>
          <w:szCs w:val="28"/>
        </w:rPr>
        <w:t xml:space="preserve"> USB</w:t>
      </w:r>
    </w:p>
    <w:p w14:paraId="18EE9079" w14:textId="489AB469" w:rsidR="00B57D78" w:rsidRPr="00B57D78" w:rsidRDefault="00EE58FB" w:rsidP="00EE58FB">
      <w:pPr>
        <w:pStyle w:val="ListParagraph"/>
        <w:numPr>
          <w:ilvl w:val="1"/>
          <w:numId w:val="8"/>
        </w:numPr>
        <w:ind w:firstLineChars="0"/>
        <w:rPr>
          <w:sz w:val="28"/>
          <w:szCs w:val="28"/>
        </w:rPr>
      </w:pPr>
      <w:r w:rsidRPr="00EE58FB">
        <w:rPr>
          <w:sz w:val="28"/>
          <w:szCs w:val="28"/>
        </w:rPr>
        <w:t xml:space="preserve">Cable </w:t>
      </w:r>
      <w:proofErr w:type="gramStart"/>
      <w:r w:rsidRPr="00EE58FB">
        <w:rPr>
          <w:sz w:val="28"/>
          <w:szCs w:val="28"/>
        </w:rPr>
        <w:t>length :</w:t>
      </w:r>
      <w:proofErr w:type="gramEnd"/>
      <w:r w:rsidRPr="00EE58FB">
        <w:rPr>
          <w:sz w:val="28"/>
          <w:szCs w:val="28"/>
        </w:rPr>
        <w:t xml:space="preserve"> Approx.2.0m±0.3m</w:t>
      </w:r>
    </w:p>
    <w:sectPr w:rsidR="00B57D78" w:rsidRPr="00B57D78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24FC" w14:textId="77777777" w:rsidR="00D000FB" w:rsidRDefault="00D000FB" w:rsidP="007F112D">
      <w:r>
        <w:separator/>
      </w:r>
    </w:p>
  </w:endnote>
  <w:endnote w:type="continuationSeparator" w:id="0">
    <w:p w14:paraId="788D4BD7" w14:textId="77777777" w:rsidR="00D000FB" w:rsidRDefault="00D000FB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DD18" w14:textId="77777777" w:rsidR="00D000FB" w:rsidRDefault="00D000FB" w:rsidP="007F112D">
      <w:r>
        <w:separator/>
      </w:r>
    </w:p>
  </w:footnote>
  <w:footnote w:type="continuationSeparator" w:id="0">
    <w:p w14:paraId="3019F9C5" w14:textId="77777777" w:rsidR="00D000FB" w:rsidRDefault="00D000FB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578CB"/>
    <w:multiLevelType w:val="hybridMultilevel"/>
    <w:tmpl w:val="90908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1F3F44"/>
    <w:rsid w:val="002C2684"/>
    <w:rsid w:val="003043F9"/>
    <w:rsid w:val="00341FE0"/>
    <w:rsid w:val="00356F05"/>
    <w:rsid w:val="003A5F44"/>
    <w:rsid w:val="003B1C50"/>
    <w:rsid w:val="004433C5"/>
    <w:rsid w:val="004723D9"/>
    <w:rsid w:val="00500125"/>
    <w:rsid w:val="00584B8C"/>
    <w:rsid w:val="006965F7"/>
    <w:rsid w:val="00741013"/>
    <w:rsid w:val="00755A63"/>
    <w:rsid w:val="007B0E16"/>
    <w:rsid w:val="007F112D"/>
    <w:rsid w:val="0082718D"/>
    <w:rsid w:val="00B57D78"/>
    <w:rsid w:val="00D000FB"/>
    <w:rsid w:val="00EE58FB"/>
    <w:rsid w:val="00FC2E14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F112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F112D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F112D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7F112D"/>
    <w:rPr>
      <w:b/>
      <w:bCs/>
    </w:rPr>
  </w:style>
  <w:style w:type="paragraph" w:styleId="ListParagraph">
    <w:name w:val="List Paragraph"/>
    <w:basedOn w:val="Normal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YedidaLeslie Slutzkin</cp:lastModifiedBy>
  <cp:revision>2</cp:revision>
  <dcterms:created xsi:type="dcterms:W3CDTF">2021-07-07T06:55:00Z</dcterms:created>
  <dcterms:modified xsi:type="dcterms:W3CDTF">2021-07-07T06:55:00Z</dcterms:modified>
</cp:coreProperties>
</file>